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669" w:rsidRDefault="00726FD6" w:rsidP="00726FD6">
      <w:pPr>
        <w:tabs>
          <w:tab w:val="left" w:pos="5103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bookmarkStart w:id="0" w:name="_Hlk62477546"/>
      <w:r>
        <w:rPr>
          <w:rFonts w:ascii="Times New Roman" w:hAnsi="Times New Roman"/>
          <w:b/>
          <w:sz w:val="26"/>
          <w:szCs w:val="26"/>
        </w:rPr>
        <w:t>Приложение 3</w:t>
      </w:r>
    </w:p>
    <w:p w:rsidR="00835081" w:rsidRPr="00855669" w:rsidRDefault="00835081" w:rsidP="00331F0C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55669">
        <w:rPr>
          <w:rFonts w:ascii="Times New Roman" w:hAnsi="Times New Roman"/>
          <w:b/>
          <w:sz w:val="24"/>
          <w:szCs w:val="24"/>
        </w:rPr>
        <w:t>Техническая спецификация</w:t>
      </w:r>
    </w:p>
    <w:p w:rsidR="00835081" w:rsidRPr="00855669" w:rsidRDefault="00E7012C" w:rsidP="00331F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55669">
        <w:rPr>
          <w:rFonts w:ascii="Times New Roman" w:hAnsi="Times New Roman"/>
          <w:b/>
          <w:sz w:val="24"/>
          <w:szCs w:val="24"/>
        </w:rPr>
        <w:t>работ</w:t>
      </w:r>
      <w:r w:rsidR="00835081" w:rsidRPr="00855669">
        <w:rPr>
          <w:rFonts w:ascii="Times New Roman" w:hAnsi="Times New Roman"/>
          <w:b/>
          <w:sz w:val="24"/>
          <w:szCs w:val="24"/>
        </w:rPr>
        <w:t xml:space="preserve"> по </w:t>
      </w:r>
      <w:r w:rsidR="005235E6" w:rsidRPr="00855669">
        <w:rPr>
          <w:rFonts w:ascii="Times New Roman" w:hAnsi="Times New Roman"/>
          <w:b/>
          <w:sz w:val="24"/>
          <w:szCs w:val="24"/>
        </w:rPr>
        <w:t xml:space="preserve">изготовлению </w:t>
      </w:r>
      <w:r w:rsidR="008F216F" w:rsidRPr="00855669">
        <w:rPr>
          <w:rFonts w:ascii="Times New Roman" w:hAnsi="Times New Roman"/>
          <w:b/>
          <w:sz w:val="24"/>
          <w:szCs w:val="24"/>
        </w:rPr>
        <w:t>стендов/табличек/надписей</w:t>
      </w:r>
    </w:p>
    <w:p w:rsidR="00835081" w:rsidRPr="00855669" w:rsidRDefault="00835081" w:rsidP="008350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55669">
        <w:rPr>
          <w:rFonts w:ascii="Times New Roman" w:hAnsi="Times New Roman"/>
          <w:b/>
          <w:sz w:val="24"/>
          <w:szCs w:val="24"/>
        </w:rPr>
        <w:t xml:space="preserve">(код ЕНС ТРУ </w:t>
      </w:r>
      <w:r w:rsidR="008F216F" w:rsidRPr="00855669">
        <w:rPr>
          <w:rFonts w:ascii="Times New Roman" w:hAnsi="Times New Roman"/>
          <w:b/>
          <w:sz w:val="24"/>
          <w:szCs w:val="24"/>
        </w:rPr>
        <w:t>829919.000.000000</w:t>
      </w:r>
      <w:r w:rsidR="00712C2E">
        <w:rPr>
          <w:rFonts w:ascii="Times New Roman" w:hAnsi="Times New Roman"/>
          <w:b/>
          <w:sz w:val="24"/>
          <w:szCs w:val="24"/>
        </w:rPr>
        <w:t>)</w:t>
      </w:r>
    </w:p>
    <w:p w:rsidR="00855669" w:rsidRPr="00855669" w:rsidRDefault="00855669" w:rsidP="008350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4"/>
        <w:gridCol w:w="3864"/>
        <w:gridCol w:w="5283"/>
      </w:tblGrid>
      <w:tr w:rsidR="00FD52E7" w:rsidRPr="00855669" w:rsidTr="00AF130F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E7" w:rsidRPr="00855669" w:rsidRDefault="00FD52E7" w:rsidP="00AF130F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bookmarkStart w:id="1" w:name="OLE_LINK1"/>
            <w:bookmarkEnd w:id="0"/>
            <w:r w:rsidRPr="0085566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:rsidR="00FD52E7" w:rsidRPr="00855669" w:rsidRDefault="00FD52E7" w:rsidP="00AF130F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566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E7" w:rsidRPr="00855669" w:rsidRDefault="00FD52E7" w:rsidP="00AF13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566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Содержимое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E7" w:rsidRPr="00855669" w:rsidRDefault="00FD52E7" w:rsidP="00AF13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566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Примечание</w:t>
            </w:r>
          </w:p>
        </w:tc>
      </w:tr>
      <w:tr w:rsidR="00FD52E7" w:rsidRPr="00855669" w:rsidTr="00835081">
        <w:trPr>
          <w:trHeight w:val="89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2E7" w:rsidRPr="00855669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566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2E7" w:rsidRPr="00855669" w:rsidRDefault="00E3634A" w:rsidP="009022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5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Описание 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1F0" w:rsidRPr="00855669" w:rsidRDefault="005871F0" w:rsidP="005871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5669">
              <w:rPr>
                <w:rFonts w:ascii="Times New Roman" w:hAnsi="Times New Roman"/>
                <w:color w:val="000000"/>
                <w:sz w:val="24"/>
                <w:szCs w:val="24"/>
              </w:rPr>
              <w:t>Изготовление табличек</w:t>
            </w:r>
          </w:p>
          <w:p w:rsidR="005235E6" w:rsidRPr="00855669" w:rsidRDefault="00271ABD" w:rsidP="00271AB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  <w:r w:rsidR="005871F0" w:rsidRPr="00855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штук</w:t>
            </w:r>
          </w:p>
        </w:tc>
      </w:tr>
      <w:tr w:rsidR="00FD52E7" w:rsidRPr="00855669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2E7" w:rsidRPr="00855669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566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2E7" w:rsidRPr="00855669" w:rsidRDefault="00A4750B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5669">
              <w:rPr>
                <w:rFonts w:ascii="Times New Roman" w:hAnsi="Times New Roman"/>
                <w:sz w:val="24"/>
                <w:szCs w:val="24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237" w:rsidRPr="00271ABD" w:rsidRDefault="00712C2E" w:rsidP="00271ABD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1A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Изготовление информационных стендов. </w:t>
            </w:r>
            <w:r w:rsidR="00271ABD" w:rsidRPr="00271A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Уголок по ОТ и уголок информации 1000*1000мм-2 </w:t>
            </w:r>
            <w:proofErr w:type="spellStart"/>
            <w:r w:rsidR="00271ABD" w:rsidRPr="00271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  <w:p w:rsidR="00712C2E" w:rsidRDefault="00271ABD" w:rsidP="00271ABD">
            <w:pPr>
              <w:pStyle w:val="a7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Изготовление табличек «Служебный проход» 600*400мм - 2шт</w:t>
            </w:r>
          </w:p>
          <w:p w:rsidR="00271ABD" w:rsidRDefault="00271ABD" w:rsidP="00271ABD">
            <w:pPr>
              <w:pStyle w:val="a7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Изготовление табличек «Служебный проход» 300*400 мм – 4шт</w:t>
            </w:r>
          </w:p>
          <w:p w:rsidR="00712C2E" w:rsidRDefault="00271ABD" w:rsidP="00271ABD">
            <w:pPr>
              <w:pStyle w:val="a7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Изготовление предупреждающих табличек 300*400 мм – 6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</w:p>
          <w:p w:rsidR="00470AB8" w:rsidRDefault="008F2FAF" w:rsidP="00470AB8">
            <w:pPr>
              <w:pStyle w:val="a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Таблички </w:t>
            </w:r>
            <w:r w:rsidR="00CA2439" w:rsidRPr="00CA24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1,</w:t>
            </w:r>
            <w:bookmarkStart w:id="2" w:name="_GoBack"/>
            <w:bookmarkEnd w:id="2"/>
            <w:r w:rsidR="00470AB8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2,3,4 должны быть изготовлены на ПВХ 5 мм с применением фотопечати с </w:t>
            </w:r>
            <w:proofErr w:type="spellStart"/>
            <w:r w:rsidR="00470AB8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ламинации</w:t>
            </w:r>
            <w:proofErr w:type="spellEnd"/>
            <w:r w:rsidR="00470AB8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.</w:t>
            </w:r>
          </w:p>
          <w:p w:rsidR="005235E6" w:rsidRPr="00855669" w:rsidRDefault="005235E6" w:rsidP="00835081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2E7" w:rsidRPr="00855669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2E7" w:rsidRPr="00855669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566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2E7" w:rsidRPr="00855669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5669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Технические стандарты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AA" w:rsidRPr="00855669" w:rsidRDefault="005235E6" w:rsidP="009022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5669">
              <w:rPr>
                <w:rFonts w:ascii="Times New Roman" w:hAnsi="Times New Roman"/>
                <w:sz w:val="24"/>
                <w:szCs w:val="24"/>
              </w:rPr>
              <w:t>Все работы должны предоставляться в соответствии с</w:t>
            </w:r>
            <w:r w:rsidR="00902237" w:rsidRPr="008556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5669">
              <w:rPr>
                <w:rFonts w:ascii="Times New Roman" w:hAnsi="Times New Roman"/>
                <w:sz w:val="24"/>
                <w:szCs w:val="24"/>
              </w:rPr>
              <w:t>Федеральным законом РФ от 13.06.2006 года №38-ФЗ.</w:t>
            </w:r>
          </w:p>
        </w:tc>
      </w:tr>
      <w:tr w:rsidR="00E3634A" w:rsidRPr="00855669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34A" w:rsidRPr="00855669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566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34A" w:rsidRPr="00855669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5669">
              <w:rPr>
                <w:rFonts w:ascii="Times New Roman" w:hAnsi="Times New Roman"/>
                <w:sz w:val="24"/>
                <w:szCs w:val="24"/>
              </w:rPr>
              <w:t>Указание на иную нормативно-техническую документацию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34A" w:rsidRPr="00855669" w:rsidRDefault="00821F41" w:rsidP="00AF130F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669">
              <w:rPr>
                <w:rFonts w:ascii="Times New Roman" w:hAnsi="Times New Roman"/>
                <w:sz w:val="24"/>
                <w:szCs w:val="24"/>
              </w:rPr>
              <w:t>----------</w:t>
            </w:r>
          </w:p>
        </w:tc>
      </w:tr>
      <w:tr w:rsidR="00E3634A" w:rsidRPr="00855669" w:rsidTr="00AF130F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34A" w:rsidRPr="00855669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566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34A" w:rsidRPr="00855669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5669">
              <w:rPr>
                <w:rFonts w:ascii="Times New Roman" w:hAnsi="Times New Roman"/>
                <w:sz w:val="24"/>
                <w:szCs w:val="24"/>
              </w:rPr>
              <w:t>Гарантийные сроки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34A" w:rsidRPr="00855669" w:rsidRDefault="005871F0" w:rsidP="00AF130F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669">
              <w:rPr>
                <w:rFonts w:ascii="Times New Roman" w:hAnsi="Times New Roman"/>
                <w:sz w:val="24"/>
                <w:szCs w:val="24"/>
              </w:rPr>
              <w:t>Поставщик гарантирует качество и надежность поставляемой продукции на срок на 12 (двенадцать) месяцев с момента приемки продукции Заказчиком и несет все расходы по замене или ремонту дефективной продукции, выявленной Заказчиком в течение гарантийного срока.</w:t>
            </w:r>
          </w:p>
        </w:tc>
      </w:tr>
      <w:tr w:rsidR="00821F41" w:rsidRPr="00855669" w:rsidTr="00AF130F">
        <w:trPr>
          <w:trHeight w:val="82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F41" w:rsidRPr="00855669" w:rsidRDefault="00821F41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566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F41" w:rsidRPr="00855669" w:rsidRDefault="00821F41" w:rsidP="00AF13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669">
              <w:rPr>
                <w:rFonts w:ascii="Times New Roman" w:hAnsi="Times New Roman"/>
                <w:sz w:val="24"/>
                <w:szCs w:val="24"/>
              </w:rPr>
              <w:t>Разрешение (лицензия).</w:t>
            </w:r>
          </w:p>
          <w:p w:rsidR="00821F41" w:rsidRPr="00855669" w:rsidRDefault="00821F41" w:rsidP="00AF1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F41" w:rsidRPr="00855669" w:rsidRDefault="002C11DD" w:rsidP="00AF130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5669">
              <w:rPr>
                <w:rFonts w:ascii="Times New Roman" w:hAnsi="Times New Roman"/>
                <w:sz w:val="24"/>
                <w:szCs w:val="24"/>
              </w:rPr>
              <w:t>Не требуется</w:t>
            </w:r>
          </w:p>
        </w:tc>
      </w:tr>
      <w:bookmarkEnd w:id="1"/>
    </w:tbl>
    <w:p w:rsidR="00821F41" w:rsidRPr="00855669" w:rsidRDefault="00821F41" w:rsidP="00161239">
      <w:pPr>
        <w:pStyle w:val="a7"/>
        <w:rPr>
          <w:rFonts w:ascii="Times New Roman" w:hAnsi="Times New Roman"/>
          <w:b/>
          <w:bCs/>
          <w:sz w:val="24"/>
          <w:szCs w:val="24"/>
        </w:rPr>
      </w:pPr>
    </w:p>
    <w:p w:rsidR="00161239" w:rsidRPr="00855669" w:rsidRDefault="00161239" w:rsidP="00855669">
      <w:pPr>
        <w:pStyle w:val="a7"/>
        <w:rPr>
          <w:rFonts w:ascii="Times New Roman" w:hAnsi="Times New Roman"/>
          <w:b/>
          <w:bCs/>
          <w:sz w:val="24"/>
          <w:szCs w:val="24"/>
        </w:rPr>
      </w:pPr>
    </w:p>
    <w:sectPr w:rsidR="00161239" w:rsidRPr="00855669" w:rsidSect="0090223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4B762B"/>
    <w:multiLevelType w:val="hybridMultilevel"/>
    <w:tmpl w:val="12165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52E7"/>
    <w:rsid w:val="000219F2"/>
    <w:rsid w:val="001011E8"/>
    <w:rsid w:val="00161239"/>
    <w:rsid w:val="00165983"/>
    <w:rsid w:val="002618C1"/>
    <w:rsid w:val="00271ABD"/>
    <w:rsid w:val="002812EE"/>
    <w:rsid w:val="002C11DD"/>
    <w:rsid w:val="00331EE1"/>
    <w:rsid w:val="00392232"/>
    <w:rsid w:val="003A20A1"/>
    <w:rsid w:val="003D0208"/>
    <w:rsid w:val="003D26E8"/>
    <w:rsid w:val="003F7C6C"/>
    <w:rsid w:val="00401A95"/>
    <w:rsid w:val="00470AB8"/>
    <w:rsid w:val="004A7B29"/>
    <w:rsid w:val="00514A8C"/>
    <w:rsid w:val="005235E6"/>
    <w:rsid w:val="00555BAC"/>
    <w:rsid w:val="005871F0"/>
    <w:rsid w:val="005A498D"/>
    <w:rsid w:val="005E0343"/>
    <w:rsid w:val="00627323"/>
    <w:rsid w:val="006372C5"/>
    <w:rsid w:val="006506E7"/>
    <w:rsid w:val="00666A22"/>
    <w:rsid w:val="00671906"/>
    <w:rsid w:val="00712C2E"/>
    <w:rsid w:val="00726FD6"/>
    <w:rsid w:val="007416F6"/>
    <w:rsid w:val="007517AA"/>
    <w:rsid w:val="007B6AA1"/>
    <w:rsid w:val="008071E9"/>
    <w:rsid w:val="00821F41"/>
    <w:rsid w:val="00835081"/>
    <w:rsid w:val="008520D3"/>
    <w:rsid w:val="00855669"/>
    <w:rsid w:val="008B06DB"/>
    <w:rsid w:val="008F216F"/>
    <w:rsid w:val="008F2FAF"/>
    <w:rsid w:val="00902237"/>
    <w:rsid w:val="009029EC"/>
    <w:rsid w:val="00993922"/>
    <w:rsid w:val="00997080"/>
    <w:rsid w:val="009B6236"/>
    <w:rsid w:val="009E4B91"/>
    <w:rsid w:val="00A2113A"/>
    <w:rsid w:val="00A23B94"/>
    <w:rsid w:val="00A2638D"/>
    <w:rsid w:val="00A31629"/>
    <w:rsid w:val="00A4750B"/>
    <w:rsid w:val="00AD7E71"/>
    <w:rsid w:val="00AF130F"/>
    <w:rsid w:val="00B406FC"/>
    <w:rsid w:val="00B86AA7"/>
    <w:rsid w:val="00B90B98"/>
    <w:rsid w:val="00BF0336"/>
    <w:rsid w:val="00C91201"/>
    <w:rsid w:val="00CA2439"/>
    <w:rsid w:val="00CA4B6D"/>
    <w:rsid w:val="00CB1182"/>
    <w:rsid w:val="00CE205E"/>
    <w:rsid w:val="00D17000"/>
    <w:rsid w:val="00D53743"/>
    <w:rsid w:val="00DE2FED"/>
    <w:rsid w:val="00E3634A"/>
    <w:rsid w:val="00E7012C"/>
    <w:rsid w:val="00F21C84"/>
    <w:rsid w:val="00F50963"/>
    <w:rsid w:val="00F60146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79FBE3-0E4E-4724-A05E-4A015CEBA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character" w:customStyle="1" w:styleId="extendedtext-short">
    <w:name w:val="extendedtext-short"/>
    <w:basedOn w:val="a0"/>
    <w:rsid w:val="008F2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71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Саят Жұбатқан</cp:lastModifiedBy>
  <cp:revision>56</cp:revision>
  <cp:lastPrinted>2024-02-06T08:38:00Z</cp:lastPrinted>
  <dcterms:created xsi:type="dcterms:W3CDTF">2020-11-30T12:55:00Z</dcterms:created>
  <dcterms:modified xsi:type="dcterms:W3CDTF">2024-02-27T07:04:00Z</dcterms:modified>
</cp:coreProperties>
</file>